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1D" w:rsidRDefault="0029271D" w:rsidP="0029271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32" w:type="dxa"/>
        <w:jc w:val="center"/>
        <w:tblLook w:val="04A0"/>
      </w:tblPr>
      <w:tblGrid>
        <w:gridCol w:w="840"/>
        <w:gridCol w:w="2471"/>
        <w:gridCol w:w="2860"/>
        <w:gridCol w:w="2861"/>
      </w:tblGrid>
      <w:tr w:rsidR="00CB3F3B" w:rsidRPr="00CB3F3B" w:rsidTr="00215BA2">
        <w:trPr>
          <w:trHeight w:val="300"/>
          <w:jc w:val="center"/>
        </w:trPr>
        <w:tc>
          <w:tcPr>
            <w:tcW w:w="90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F3B" w:rsidRPr="00A10E9B" w:rsidRDefault="001F4D4C" w:rsidP="00DB2C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hyperlink r:id="rId6" w:history="1">
              <w:r w:rsidR="00CB3F3B" w:rsidRPr="00A10E9B">
                <w:rPr>
                  <w:rFonts w:ascii="Calibri" w:eastAsia="Times New Roman" w:hAnsi="Calibri" w:cs="Times New Roman"/>
                  <w:b/>
                  <w:color w:val="000000"/>
                </w:rPr>
                <w:t xml:space="preserve">DATE: </w:t>
              </w:r>
              <w:r w:rsidR="00A10E9B" w:rsidRPr="00A10E9B">
                <w:rPr>
                  <w:rFonts w:ascii="Calibri" w:eastAsia="Times New Roman" w:hAnsi="Calibri" w:cs="Times New Roman"/>
                  <w:b/>
                  <w:color w:val="000000"/>
                </w:rPr>
                <w:t xml:space="preserve">12 </w:t>
              </w:r>
              <w:r w:rsidR="00DB2C3E" w:rsidRPr="00A10E9B">
                <w:rPr>
                  <w:rFonts w:ascii="Calibri" w:eastAsia="Times New Roman" w:hAnsi="Calibri" w:cs="Times New Roman"/>
                  <w:b/>
                  <w:color w:val="000000"/>
                </w:rPr>
                <w:t>August</w:t>
              </w:r>
              <w:r w:rsidR="00CB3F3B" w:rsidRPr="00A10E9B">
                <w:rPr>
                  <w:rFonts w:ascii="Calibri" w:eastAsia="Times New Roman" w:hAnsi="Calibri" w:cs="Times New Roman"/>
                  <w:b/>
                  <w:color w:val="000000"/>
                </w:rPr>
                <w:t xml:space="preserve"> 2020</w:t>
              </w:r>
            </w:hyperlink>
          </w:p>
        </w:tc>
      </w:tr>
      <w:tr w:rsidR="00CB3F3B" w:rsidRPr="00CB3F3B" w:rsidTr="00215BA2">
        <w:trPr>
          <w:trHeight w:val="315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' AAJ KA VAKYA'   </w:t>
            </w: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CB3F3B" w:rsidRPr="00CB3F3B" w:rsidTr="00215BA2">
        <w:trPr>
          <w:trHeight w:val="315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(ACTIVITY UNDER EK BHARAT SHRESTHA BHARAT CAMPAIGN)</w:t>
            </w:r>
          </w:p>
        </w:tc>
      </w:tr>
      <w:tr w:rsidR="00CB3F3B" w:rsidRPr="00CB3F3B" w:rsidTr="00215BA2">
        <w:trPr>
          <w:trHeight w:val="405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Vakya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Pronunciation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क्या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हाल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है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kya haal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Assamese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Vrinda" w:hAnsi="Vrinda" w:cs="Vrinda"/>
                <w:color w:val="000000"/>
                <w:sz w:val="24"/>
                <w:szCs w:val="24"/>
              </w:rPr>
              <w:t>কি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Vrinda" w:hAnsi="Vrinda" w:cs="Vrinda"/>
                <w:color w:val="000000"/>
                <w:sz w:val="24"/>
                <w:szCs w:val="24"/>
              </w:rPr>
              <w:t>আ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Apunar ke khaubur?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Bangla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Vrinda" w:hAnsi="Vrinda" w:cs="Vrinda"/>
                <w:color w:val="000000"/>
                <w:sz w:val="24"/>
                <w:szCs w:val="24"/>
              </w:rPr>
              <w:t>কি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Vrinda" w:hAnsi="Vrinda" w:cs="Vrinda"/>
                <w:color w:val="000000"/>
                <w:sz w:val="24"/>
                <w:szCs w:val="24"/>
              </w:rPr>
              <w:t>খবর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Ki khabara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Bhojpuri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का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हाल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बा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kaa haal ba?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Garhwali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तुम</w:t>
            </w: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कन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छां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 xml:space="preserve">tum kaan chee 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Gujarati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Shruti" w:hAnsi="Shruti" w:cs="Shruti"/>
                <w:color w:val="000000"/>
                <w:sz w:val="24"/>
                <w:szCs w:val="24"/>
              </w:rPr>
              <w:t>શું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Shruti" w:hAnsi="Shruti" w:cs="Shruti"/>
                <w:color w:val="000000"/>
                <w:sz w:val="24"/>
                <w:szCs w:val="24"/>
              </w:rPr>
              <w:t>ચાલે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Shruti" w:hAnsi="Shruti" w:cs="Shruti"/>
                <w:color w:val="000000"/>
                <w:sz w:val="24"/>
                <w:szCs w:val="24"/>
              </w:rPr>
              <w:t>છે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Śuṁ cālē chē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Kannada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Tunga" w:hAnsi="Tunga" w:cs="Tunga"/>
                <w:color w:val="000000"/>
                <w:sz w:val="24"/>
                <w:szCs w:val="24"/>
              </w:rPr>
              <w:t>ಎನ್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Tunga" w:hAnsi="Tunga" w:cs="Tunga"/>
                <w:color w:val="000000"/>
                <w:sz w:val="24"/>
                <w:szCs w:val="24"/>
              </w:rPr>
              <w:t>ಸಮಾಚಾರ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En samācāra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Kashmiri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तोहय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छिवा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वारय</w:t>
            </w: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tohy ch'ivaa vaara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Magahi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का</w:t>
            </w: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हाल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बा</w:t>
            </w: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ke haal ba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Malyalam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Kartika" w:hAnsi="Kartika" w:cs="Kartika"/>
                <w:color w:val="000000"/>
                <w:sz w:val="24"/>
                <w:szCs w:val="24"/>
              </w:rPr>
              <w:t>എന്തുണ്ട്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Kartika" w:hAnsi="Kartika" w:cs="Kartika"/>
                <w:color w:val="000000"/>
                <w:sz w:val="24"/>
                <w:szCs w:val="24"/>
              </w:rPr>
              <w:t>വിശേഷം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entuṇṭ viśēṣaṁ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Marathi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काय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चाललंय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Kāya cālalanya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Marwari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7" w:history="1">
              <w:r w:rsidRPr="00215BA2">
                <w:rPr>
                  <w:rStyle w:val="Hyperlink"/>
                  <w:rFonts w:ascii="Mangal" w:hAnsi="Mangal" w:cs="Mangal"/>
                  <w:color w:val="000000"/>
                  <w:sz w:val="24"/>
                  <w:szCs w:val="24"/>
                </w:rPr>
                <w:t>किकर</w:t>
              </w:r>
              <w:r w:rsidRPr="00215BA2">
                <w:rPr>
                  <w:rStyle w:val="Hyperlink"/>
                  <w:rFonts w:ascii="Calibri" w:hAnsi="Calibri" w:cs="Calibri"/>
                  <w:color w:val="000000"/>
                  <w:sz w:val="24"/>
                  <w:szCs w:val="24"/>
                </w:rPr>
                <w:t xml:space="preserve"> </w:t>
              </w:r>
              <w:r w:rsidRPr="00215BA2">
                <w:rPr>
                  <w:rStyle w:val="Hyperlink"/>
                  <w:rFonts w:ascii="Mangal" w:hAnsi="Mangal" w:cs="Mangal"/>
                  <w:color w:val="000000"/>
                  <w:sz w:val="24"/>
                  <w:szCs w:val="24"/>
                </w:rPr>
                <w:t>हो</w:t>
              </w:r>
            </w:hyperlink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kikar ho sa?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Nepali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तिमीलाई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कस्तो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छ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Timīlā'ī kastō cha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Oriya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8" w:history="1">
              <w:r w:rsidRPr="00215BA2">
                <w:rPr>
                  <w:rStyle w:val="Hyperlink"/>
                  <w:rFonts w:ascii="Kalinga" w:hAnsi="Kalinga" w:cs="Kalinga"/>
                  <w:color w:val="000000"/>
                  <w:sz w:val="24"/>
                  <w:szCs w:val="24"/>
                </w:rPr>
                <w:t>କେମିତି</w:t>
              </w:r>
              <w:r w:rsidRPr="00215BA2">
                <w:rPr>
                  <w:rStyle w:val="Hyperlink"/>
                  <w:rFonts w:ascii="Calibri" w:hAnsi="Calibri" w:cs="Calibri"/>
                  <w:color w:val="000000"/>
                  <w:sz w:val="24"/>
                  <w:szCs w:val="24"/>
                </w:rPr>
                <w:t xml:space="preserve"> </w:t>
              </w:r>
              <w:r w:rsidRPr="00215BA2">
                <w:rPr>
                  <w:rStyle w:val="Hyperlink"/>
                  <w:rFonts w:ascii="Kalinga" w:hAnsi="Kalinga" w:cs="Kalinga"/>
                  <w:color w:val="000000"/>
                  <w:sz w:val="24"/>
                  <w:szCs w:val="24"/>
                </w:rPr>
                <w:t>ଅତ୍ଚନ୍ଥି</w:t>
              </w:r>
              <w:r w:rsidRPr="00215BA2">
                <w:rPr>
                  <w:rStyle w:val="Hyperlink"/>
                  <w:rFonts w:ascii="Calibri" w:hAnsi="Calibri" w:cs="Calibri"/>
                  <w:color w:val="000000"/>
                  <w:sz w:val="24"/>
                  <w:szCs w:val="24"/>
                </w:rPr>
                <w:t>?</w:t>
              </w:r>
            </w:hyperlink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Kemiti accho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Pashto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  <w:rtl/>
              </w:rPr>
              <w:t>چې څه دي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sok yeh ta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Persian (Farsi)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  <w:rtl/>
              </w:rPr>
              <w:t>چه خبر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key sokha haal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Raavi" w:hAnsi="Raavi" w:cs="Raavi"/>
                <w:color w:val="000000"/>
                <w:sz w:val="24"/>
                <w:szCs w:val="24"/>
              </w:rPr>
              <w:t>ਕੀ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Raavi" w:hAnsi="Raavi" w:cs="Raavi"/>
                <w:color w:val="000000"/>
                <w:sz w:val="24"/>
                <w:szCs w:val="24"/>
              </w:rPr>
              <w:t>ਹੋ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Raavi" w:hAnsi="Raavi" w:cs="Raavi"/>
                <w:color w:val="000000"/>
                <w:sz w:val="24"/>
                <w:szCs w:val="24"/>
              </w:rPr>
              <w:t>ਰਿਹਾ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Raavi" w:hAnsi="Raavi" w:cs="Raavi"/>
                <w:color w:val="000000"/>
                <w:sz w:val="24"/>
                <w:szCs w:val="24"/>
              </w:rPr>
              <w:t>ਹੈ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Kī hō rihā hai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A349F8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कथम्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अस्ति</w:t>
            </w: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Mangal" w:hAnsi="Mangal" w:cs="Mangal"/>
                <w:color w:val="000000"/>
                <w:sz w:val="24"/>
                <w:szCs w:val="24"/>
              </w:rPr>
              <w:t>भवान्</w:t>
            </w: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katham asit bhavv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Latha" w:hAnsi="Latha" w:cs="Latha"/>
                <w:color w:val="000000"/>
                <w:sz w:val="24"/>
                <w:szCs w:val="24"/>
              </w:rPr>
              <w:t>என்ன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Latha" w:hAnsi="Latha" w:cs="Latha"/>
                <w:color w:val="000000"/>
                <w:sz w:val="24"/>
                <w:szCs w:val="24"/>
              </w:rPr>
              <w:t>விஷயம்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Eṉṉa viṣayam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CB3F3B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Gautami" w:hAnsi="Gautami" w:cs="Gautami"/>
                <w:color w:val="000000"/>
                <w:sz w:val="24"/>
                <w:szCs w:val="24"/>
              </w:rPr>
              <w:t>ఏమిటి</w:t>
            </w:r>
            <w:r w:rsidRPr="00215B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15BA2">
              <w:rPr>
                <w:rFonts w:ascii="Gautami" w:hAnsi="Gautami" w:cs="Gautami"/>
                <w:color w:val="000000"/>
                <w:sz w:val="24"/>
                <w:szCs w:val="24"/>
              </w:rPr>
              <w:t>సంగతులు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Ēmiṭi saṅgatulu ?</w:t>
            </w:r>
          </w:p>
        </w:tc>
      </w:tr>
      <w:tr w:rsidR="00215BA2" w:rsidRPr="00CB3F3B" w:rsidTr="00215BA2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A349F8" w:rsidRDefault="00215BA2" w:rsidP="00CB3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</w:rPr>
              <w:t>Urdu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bidi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color w:val="000000"/>
                <w:sz w:val="24"/>
                <w:szCs w:val="24"/>
                <w:rtl/>
              </w:rPr>
              <w:t>کیا چل رہا ہے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5BA2" w:rsidRPr="00215BA2" w:rsidRDefault="00215BA2" w:rsidP="00215BA2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215BA2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kya haal ?</w:t>
            </w:r>
          </w:p>
        </w:tc>
      </w:tr>
    </w:tbl>
    <w:p w:rsidR="0029271D" w:rsidRDefault="0029271D" w:rsidP="00CB3F3B">
      <w:pPr>
        <w:jc w:val="center"/>
      </w:pPr>
    </w:p>
    <w:sectPr w:rsidR="0029271D" w:rsidSect="0098659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C2" w:rsidRDefault="001F27C2" w:rsidP="00194D85">
      <w:pPr>
        <w:spacing w:after="0" w:line="240" w:lineRule="auto"/>
      </w:pPr>
      <w:r>
        <w:separator/>
      </w:r>
    </w:p>
  </w:endnote>
  <w:endnote w:type="continuationSeparator" w:id="1">
    <w:p w:rsidR="001F27C2" w:rsidRDefault="001F27C2" w:rsidP="001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C2" w:rsidRDefault="001F27C2" w:rsidP="00194D85">
      <w:pPr>
        <w:spacing w:after="0" w:line="240" w:lineRule="auto"/>
      </w:pPr>
      <w:r>
        <w:separator/>
      </w:r>
    </w:p>
  </w:footnote>
  <w:footnote w:type="continuationSeparator" w:id="1">
    <w:p w:rsidR="001F27C2" w:rsidRDefault="001F27C2" w:rsidP="0019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85" w:rsidRDefault="00194D85" w:rsidP="00194D85">
    <w:pPr>
      <w:pStyle w:val="Header"/>
      <w:jc w:val="right"/>
    </w:pPr>
    <w:r>
      <w:rPr>
        <w:noProof/>
      </w:rPr>
      <w:drawing>
        <wp:inline distT="0" distB="0" distL="0" distR="0">
          <wp:extent cx="1106894" cy="1033101"/>
          <wp:effectExtent l="19050" t="0" r="0" b="0"/>
          <wp:docPr id="2" name="Picture 1" descr="LOGO_49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9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269" cy="10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44206" cy="1045132"/>
          <wp:effectExtent l="19050" t="0" r="3544" b="0"/>
          <wp:docPr id="1" name="Picture 0" descr="LOGO-EB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BS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074" cy="104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6"/>
        <w:szCs w:val="26"/>
      </w:rPr>
      <w:t>Base on the initiative “Aaj ka Vakya” under ‘Ek Bharat Shresth Bharat’ campaign by MHRD, to encourage faculty and students to learn other Indian languages.</w:t>
    </w:r>
    <w:r w:rsidRPr="0029271D">
      <w:rPr>
        <w:rFonts w:ascii="Times New Roman" w:hAnsi="Times New Roman" w:cs="Times New Roman"/>
        <w:b/>
        <w:sz w:val="28"/>
        <w:szCs w:val="28"/>
      </w:rPr>
      <w:t xml:space="preserve"> </w:t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7"/>
        <w:szCs w:val="27"/>
      </w:rPr>
      <w:t>Banarsidas Chandiwala Institute of Hotel Management &amp; Catering Technology</w:t>
    </w:r>
    <w:r w:rsidRPr="0029271D">
      <w:rPr>
        <w:rFonts w:ascii="Times New Roman" w:hAnsi="Times New Roman" w:cs="Times New Roman"/>
        <w:b/>
        <w:sz w:val="28"/>
        <w:szCs w:val="28"/>
      </w:rPr>
      <w:t xml:space="preserve"> also compiled for this activity.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D85"/>
    <w:rsid w:val="000053D8"/>
    <w:rsid w:val="00111C85"/>
    <w:rsid w:val="00194D85"/>
    <w:rsid w:val="001D259F"/>
    <w:rsid w:val="001F27C2"/>
    <w:rsid w:val="001F4D4C"/>
    <w:rsid w:val="00215BA2"/>
    <w:rsid w:val="0029271D"/>
    <w:rsid w:val="00400977"/>
    <w:rsid w:val="004D278E"/>
    <w:rsid w:val="00581AAC"/>
    <w:rsid w:val="006E5DC1"/>
    <w:rsid w:val="007C455C"/>
    <w:rsid w:val="00922DA4"/>
    <w:rsid w:val="00986592"/>
    <w:rsid w:val="009D41D8"/>
    <w:rsid w:val="00A10E9B"/>
    <w:rsid w:val="00A349F8"/>
    <w:rsid w:val="00A730A2"/>
    <w:rsid w:val="00CB3F3B"/>
    <w:rsid w:val="00D1068E"/>
    <w:rsid w:val="00D44CF2"/>
    <w:rsid w:val="00DB2C3E"/>
    <w:rsid w:val="00ED2C2A"/>
    <w:rsid w:val="00F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85"/>
  </w:style>
  <w:style w:type="paragraph" w:styleId="Footer">
    <w:name w:val="footer"/>
    <w:basedOn w:val="Normal"/>
    <w:link w:val="FooterChar"/>
    <w:uiPriority w:val="99"/>
    <w:semiHidden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D85"/>
  </w:style>
  <w:style w:type="paragraph" w:styleId="BalloonText">
    <w:name w:val="Balloon Text"/>
    <w:basedOn w:val="Normal"/>
    <w:link w:val="BalloonTextChar"/>
    <w:uiPriority w:val="99"/>
    <w:semiHidden/>
    <w:unhideWhenUsed/>
    <w:rsid w:val="001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niglot.com/soundfiles/odia/howareyou1_odia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613352552108120/posts/ram-ram-sa-kikar-ho/20517109316056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niglot.com/%20%20DATE:%2015%20JUNE%20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MOHAN</cp:lastModifiedBy>
  <cp:revision>13</cp:revision>
  <dcterms:created xsi:type="dcterms:W3CDTF">2020-06-15T08:52:00Z</dcterms:created>
  <dcterms:modified xsi:type="dcterms:W3CDTF">2020-08-17T09:30:00Z</dcterms:modified>
</cp:coreProperties>
</file>